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A2A3" w14:textId="5E0A39B3" w:rsidR="00F018B8" w:rsidRDefault="00F018B8" w:rsidP="00F018B8">
      <w:pPr>
        <w:spacing w:after="0" w:line="240" w:lineRule="auto"/>
        <w:jc w:val="center"/>
        <w:rPr>
          <w:rFonts w:ascii="Arial" w:hAnsi="Arial" w:cs="Arial"/>
          <w:b/>
          <w:bCs/>
          <w:sz w:val="32"/>
          <w:szCs w:val="32"/>
        </w:rPr>
      </w:pPr>
      <w:r>
        <w:rPr>
          <w:rFonts w:ascii="Arial" w:hAnsi="Arial" w:cs="Arial"/>
          <w:b/>
          <w:bCs/>
          <w:sz w:val="32"/>
          <w:szCs w:val="32"/>
        </w:rPr>
        <w:t>The Meadows of Melody Ranch</w:t>
      </w:r>
      <w:r w:rsidR="00080FCB">
        <w:rPr>
          <w:rFonts w:ascii="Arial" w:hAnsi="Arial" w:cs="Arial"/>
          <w:b/>
          <w:bCs/>
          <w:sz w:val="32"/>
          <w:szCs w:val="32"/>
        </w:rPr>
        <w:t xml:space="preserve"> ISD</w:t>
      </w:r>
    </w:p>
    <w:p w14:paraId="7CB0F714" w14:textId="4536F740" w:rsidR="00F018B8" w:rsidRDefault="00F018B8" w:rsidP="00F018B8">
      <w:pPr>
        <w:spacing w:after="0" w:line="240" w:lineRule="auto"/>
        <w:jc w:val="center"/>
        <w:rPr>
          <w:rFonts w:ascii="Arial" w:hAnsi="Arial" w:cs="Arial"/>
          <w:sz w:val="28"/>
          <w:szCs w:val="28"/>
        </w:rPr>
      </w:pPr>
      <w:r>
        <w:rPr>
          <w:rFonts w:ascii="Arial" w:hAnsi="Arial" w:cs="Arial"/>
          <w:sz w:val="28"/>
          <w:szCs w:val="28"/>
        </w:rPr>
        <w:t>Board of Director’s Meeting</w:t>
      </w:r>
    </w:p>
    <w:p w14:paraId="68B8214C" w14:textId="0C044170" w:rsidR="00F018B8" w:rsidRDefault="00571FCD" w:rsidP="00F018B8">
      <w:pPr>
        <w:spacing w:after="0" w:line="240" w:lineRule="auto"/>
        <w:jc w:val="center"/>
        <w:rPr>
          <w:rFonts w:ascii="Arial" w:hAnsi="Arial" w:cs="Arial"/>
          <w:sz w:val="28"/>
          <w:szCs w:val="28"/>
        </w:rPr>
      </w:pPr>
      <w:r>
        <w:rPr>
          <w:rFonts w:ascii="Arial" w:hAnsi="Arial" w:cs="Arial"/>
          <w:sz w:val="28"/>
          <w:szCs w:val="28"/>
        </w:rPr>
        <w:t>Thursday</w:t>
      </w:r>
      <w:r w:rsidR="00F018B8">
        <w:rPr>
          <w:rFonts w:ascii="Arial" w:hAnsi="Arial" w:cs="Arial"/>
          <w:sz w:val="28"/>
          <w:szCs w:val="28"/>
        </w:rPr>
        <w:t xml:space="preserve">, </w:t>
      </w:r>
      <w:r w:rsidR="00B61747">
        <w:rPr>
          <w:rFonts w:ascii="Arial" w:hAnsi="Arial" w:cs="Arial"/>
          <w:sz w:val="28"/>
          <w:szCs w:val="28"/>
        </w:rPr>
        <w:t>August 1</w:t>
      </w:r>
      <w:r>
        <w:rPr>
          <w:rFonts w:ascii="Arial" w:hAnsi="Arial" w:cs="Arial"/>
          <w:sz w:val="28"/>
          <w:szCs w:val="28"/>
        </w:rPr>
        <w:t>2</w:t>
      </w:r>
      <w:r w:rsidR="00F018B8">
        <w:rPr>
          <w:rFonts w:ascii="Arial" w:hAnsi="Arial" w:cs="Arial"/>
          <w:sz w:val="28"/>
          <w:szCs w:val="28"/>
        </w:rPr>
        <w:t>, 2021</w:t>
      </w:r>
    </w:p>
    <w:p w14:paraId="68947341" w14:textId="659C87EA" w:rsidR="00F018B8" w:rsidRDefault="00571FCD" w:rsidP="00F018B8">
      <w:pPr>
        <w:spacing w:after="0" w:line="240" w:lineRule="auto"/>
        <w:jc w:val="center"/>
        <w:rPr>
          <w:rFonts w:ascii="Arial" w:hAnsi="Arial" w:cs="Arial"/>
          <w:sz w:val="28"/>
          <w:szCs w:val="28"/>
        </w:rPr>
      </w:pPr>
      <w:r>
        <w:rPr>
          <w:rFonts w:ascii="Arial" w:hAnsi="Arial" w:cs="Arial"/>
          <w:sz w:val="28"/>
          <w:szCs w:val="28"/>
        </w:rPr>
        <w:t>2</w:t>
      </w:r>
      <w:r w:rsidR="00F018B8">
        <w:rPr>
          <w:rFonts w:ascii="Arial" w:hAnsi="Arial" w:cs="Arial"/>
          <w:sz w:val="28"/>
          <w:szCs w:val="28"/>
        </w:rPr>
        <w:t>:00pm MST- Zoom Meeting</w:t>
      </w:r>
    </w:p>
    <w:p w14:paraId="75EB5003" w14:textId="5F697128" w:rsidR="00F018B8" w:rsidRDefault="00F018B8" w:rsidP="00F018B8">
      <w:pPr>
        <w:spacing w:after="0" w:line="240" w:lineRule="auto"/>
        <w:jc w:val="center"/>
        <w:rPr>
          <w:rFonts w:ascii="Arial" w:hAnsi="Arial" w:cs="Arial"/>
          <w:sz w:val="28"/>
          <w:szCs w:val="28"/>
        </w:rPr>
      </w:pPr>
    </w:p>
    <w:p w14:paraId="6B27054A" w14:textId="4E870E24" w:rsidR="00F018B8" w:rsidRDefault="009816BF" w:rsidP="00F018B8">
      <w:pPr>
        <w:spacing w:after="0" w:line="240" w:lineRule="auto"/>
        <w:jc w:val="center"/>
        <w:rPr>
          <w:rFonts w:ascii="Arial" w:hAnsi="Arial" w:cs="Arial"/>
          <w:b/>
          <w:bCs/>
          <w:sz w:val="28"/>
          <w:szCs w:val="28"/>
        </w:rPr>
      </w:pPr>
      <w:r>
        <w:rPr>
          <w:rFonts w:ascii="Arial" w:hAnsi="Arial" w:cs="Arial"/>
          <w:b/>
          <w:bCs/>
          <w:sz w:val="28"/>
          <w:szCs w:val="28"/>
        </w:rPr>
        <w:t>Minutes</w:t>
      </w:r>
    </w:p>
    <w:p w14:paraId="6CA69331" w14:textId="4D69BE67" w:rsidR="00F018B8" w:rsidRDefault="00F018B8" w:rsidP="00F018B8">
      <w:pPr>
        <w:spacing w:after="0" w:line="240" w:lineRule="auto"/>
        <w:jc w:val="center"/>
        <w:rPr>
          <w:rFonts w:ascii="Arial" w:hAnsi="Arial" w:cs="Arial"/>
          <w:b/>
          <w:bCs/>
          <w:sz w:val="28"/>
          <w:szCs w:val="28"/>
        </w:rPr>
      </w:pPr>
    </w:p>
    <w:p w14:paraId="6CBA5C24" w14:textId="2E364855" w:rsidR="00F018B8" w:rsidRDefault="00F018B8" w:rsidP="00F018B8">
      <w:pPr>
        <w:spacing w:after="0" w:line="240" w:lineRule="auto"/>
        <w:rPr>
          <w:rFonts w:ascii="Arial" w:hAnsi="Arial" w:cs="Arial"/>
          <w:color w:val="FF0000"/>
          <w:sz w:val="24"/>
          <w:szCs w:val="24"/>
        </w:rPr>
      </w:pPr>
      <w:r w:rsidRPr="0019509C">
        <w:rPr>
          <w:rFonts w:ascii="Arial" w:hAnsi="Arial" w:cs="Arial"/>
          <w:sz w:val="24"/>
          <w:szCs w:val="24"/>
        </w:rPr>
        <w:t>Call to order:</w:t>
      </w:r>
      <w:r w:rsidR="00571FCD">
        <w:rPr>
          <w:rFonts w:ascii="Arial" w:hAnsi="Arial" w:cs="Arial"/>
          <w:sz w:val="24"/>
          <w:szCs w:val="24"/>
        </w:rPr>
        <w:t xml:space="preserve"> </w:t>
      </w:r>
      <w:r w:rsidR="00787FB3" w:rsidRPr="009816BF">
        <w:rPr>
          <w:rFonts w:ascii="Arial" w:hAnsi="Arial" w:cs="Arial"/>
          <w:color w:val="FF0000"/>
          <w:sz w:val="24"/>
          <w:szCs w:val="24"/>
        </w:rPr>
        <w:t>2:03pm</w:t>
      </w:r>
    </w:p>
    <w:p w14:paraId="7381A2C4" w14:textId="4F4E3AC1" w:rsidR="009816BF" w:rsidRDefault="009816BF" w:rsidP="00F018B8">
      <w:pPr>
        <w:spacing w:after="0" w:line="240" w:lineRule="auto"/>
        <w:rPr>
          <w:rFonts w:ascii="Arial" w:hAnsi="Arial" w:cs="Arial"/>
          <w:color w:val="FF0000"/>
          <w:sz w:val="24"/>
          <w:szCs w:val="24"/>
        </w:rPr>
      </w:pPr>
    </w:p>
    <w:p w14:paraId="0730DA34" w14:textId="232BF404" w:rsidR="009816BF" w:rsidRDefault="009816BF" w:rsidP="00F018B8">
      <w:pPr>
        <w:spacing w:after="0" w:line="240" w:lineRule="auto"/>
        <w:rPr>
          <w:rFonts w:ascii="Arial" w:hAnsi="Arial" w:cs="Arial"/>
          <w:color w:val="FF0000"/>
          <w:sz w:val="24"/>
          <w:szCs w:val="24"/>
        </w:rPr>
      </w:pPr>
      <w:r>
        <w:rPr>
          <w:rFonts w:ascii="Arial" w:hAnsi="Arial" w:cs="Arial"/>
          <w:color w:val="FF0000"/>
          <w:sz w:val="24"/>
          <w:szCs w:val="24"/>
        </w:rPr>
        <w:t>Attendees:</w:t>
      </w:r>
      <w:r>
        <w:rPr>
          <w:rFonts w:ascii="Arial" w:hAnsi="Arial" w:cs="Arial"/>
          <w:color w:val="FF0000"/>
          <w:sz w:val="24"/>
          <w:szCs w:val="24"/>
        </w:rPr>
        <w:tab/>
        <w:t>Bob Hammond- President</w:t>
      </w:r>
      <w:r>
        <w:rPr>
          <w:rFonts w:ascii="Arial" w:hAnsi="Arial" w:cs="Arial"/>
          <w:color w:val="FF0000"/>
          <w:sz w:val="24"/>
          <w:szCs w:val="24"/>
        </w:rPr>
        <w:tab/>
      </w:r>
      <w:r>
        <w:rPr>
          <w:rFonts w:ascii="Arial" w:hAnsi="Arial" w:cs="Arial"/>
          <w:color w:val="FF0000"/>
          <w:sz w:val="24"/>
          <w:szCs w:val="24"/>
        </w:rPr>
        <w:tab/>
        <w:t>Kent Van Riper- Board Member</w:t>
      </w:r>
      <w:r>
        <w:rPr>
          <w:rFonts w:ascii="Arial" w:hAnsi="Arial" w:cs="Arial"/>
          <w:color w:val="FF0000"/>
          <w:sz w:val="24"/>
          <w:szCs w:val="24"/>
        </w:rPr>
        <w:tab/>
      </w:r>
      <w:r>
        <w:rPr>
          <w:rFonts w:ascii="Arial" w:hAnsi="Arial" w:cs="Arial"/>
          <w:color w:val="FF0000"/>
          <w:sz w:val="24"/>
          <w:szCs w:val="24"/>
        </w:rPr>
        <w:tab/>
      </w:r>
    </w:p>
    <w:p w14:paraId="320556D1" w14:textId="33380731" w:rsidR="009816BF" w:rsidRDefault="009816BF" w:rsidP="00F018B8">
      <w:pPr>
        <w:spacing w:after="0" w:line="240" w:lineRule="auto"/>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Rich Bloom- Vice President</w:t>
      </w:r>
      <w:r>
        <w:rPr>
          <w:rFonts w:ascii="Arial" w:hAnsi="Arial" w:cs="Arial"/>
          <w:color w:val="FF0000"/>
          <w:sz w:val="24"/>
          <w:szCs w:val="24"/>
        </w:rPr>
        <w:tab/>
        <w:t>Matt Ostiek- Rendezvous Engineering</w:t>
      </w:r>
    </w:p>
    <w:p w14:paraId="0536CF9A" w14:textId="26427C4C" w:rsidR="009816BF" w:rsidRDefault="009816BF" w:rsidP="00F018B8">
      <w:pPr>
        <w:spacing w:after="0" w:line="240" w:lineRule="auto"/>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Matt Hare- Treasure</w:t>
      </w:r>
      <w:r>
        <w:rPr>
          <w:rFonts w:ascii="Arial" w:hAnsi="Arial" w:cs="Arial"/>
          <w:color w:val="FF0000"/>
          <w:sz w:val="24"/>
          <w:szCs w:val="24"/>
        </w:rPr>
        <w:tab/>
      </w:r>
      <w:r>
        <w:rPr>
          <w:rFonts w:ascii="Arial" w:hAnsi="Arial" w:cs="Arial"/>
          <w:color w:val="FF0000"/>
          <w:sz w:val="24"/>
          <w:szCs w:val="24"/>
        </w:rPr>
        <w:tab/>
      </w:r>
      <w:r w:rsidR="008D1402">
        <w:rPr>
          <w:rFonts w:ascii="Arial" w:hAnsi="Arial" w:cs="Arial"/>
          <w:color w:val="FF0000"/>
          <w:sz w:val="24"/>
          <w:szCs w:val="24"/>
        </w:rPr>
        <w:t>Bob</w:t>
      </w:r>
      <w:r w:rsidR="0085047B">
        <w:rPr>
          <w:rFonts w:ascii="Arial" w:hAnsi="Arial" w:cs="Arial"/>
          <w:color w:val="FF0000"/>
          <w:sz w:val="24"/>
          <w:szCs w:val="24"/>
        </w:rPr>
        <w:t xml:space="preserve"> </w:t>
      </w:r>
      <w:proofErr w:type="spellStart"/>
      <w:r w:rsidR="00C91036">
        <w:rPr>
          <w:rFonts w:ascii="Arial" w:hAnsi="Arial" w:cs="Arial"/>
          <w:color w:val="FF0000"/>
          <w:sz w:val="24"/>
          <w:szCs w:val="24"/>
        </w:rPr>
        <w:t>Ablondi</w:t>
      </w:r>
      <w:proofErr w:type="spellEnd"/>
    </w:p>
    <w:p w14:paraId="6CC508FC" w14:textId="6B8FD820" w:rsidR="009816BF" w:rsidRPr="009816BF" w:rsidRDefault="009816BF" w:rsidP="00F018B8">
      <w:pPr>
        <w:spacing w:after="0" w:line="240" w:lineRule="auto"/>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Jim Hammerel- Board Member</w:t>
      </w:r>
      <w:r>
        <w:rPr>
          <w:rFonts w:ascii="Arial" w:hAnsi="Arial" w:cs="Arial"/>
          <w:color w:val="FF0000"/>
          <w:sz w:val="24"/>
          <w:szCs w:val="24"/>
        </w:rPr>
        <w:tab/>
        <w:t>Deb Lutz- GTPM</w:t>
      </w:r>
    </w:p>
    <w:p w14:paraId="3582C7FF" w14:textId="753F510F" w:rsidR="00F018B8" w:rsidRPr="0019509C" w:rsidRDefault="00F018B8" w:rsidP="00F018B8">
      <w:pPr>
        <w:spacing w:after="0" w:line="240" w:lineRule="auto"/>
        <w:rPr>
          <w:rFonts w:ascii="Arial" w:hAnsi="Arial" w:cs="Arial"/>
          <w:sz w:val="24"/>
          <w:szCs w:val="24"/>
        </w:rPr>
      </w:pPr>
    </w:p>
    <w:p w14:paraId="19159AF9" w14:textId="5AF28183" w:rsidR="00F018B8" w:rsidRPr="0019509C" w:rsidRDefault="00F018B8" w:rsidP="00F018B8">
      <w:pPr>
        <w:spacing w:after="0" w:line="240" w:lineRule="auto"/>
        <w:rPr>
          <w:rFonts w:ascii="Arial" w:hAnsi="Arial" w:cs="Arial"/>
          <w:sz w:val="24"/>
          <w:szCs w:val="24"/>
        </w:rPr>
      </w:pPr>
      <w:r w:rsidRPr="0019509C">
        <w:rPr>
          <w:rFonts w:ascii="Arial" w:hAnsi="Arial" w:cs="Arial"/>
          <w:sz w:val="24"/>
          <w:szCs w:val="24"/>
        </w:rPr>
        <w:t>Approval of the agenda:</w:t>
      </w:r>
      <w:r w:rsidR="00787FB3">
        <w:rPr>
          <w:rFonts w:ascii="Arial" w:hAnsi="Arial" w:cs="Arial"/>
          <w:sz w:val="24"/>
          <w:szCs w:val="24"/>
        </w:rPr>
        <w:t xml:space="preserve">  </w:t>
      </w:r>
      <w:r w:rsidR="00787FB3" w:rsidRPr="008D1402">
        <w:rPr>
          <w:rFonts w:ascii="Arial" w:hAnsi="Arial" w:cs="Arial"/>
          <w:color w:val="FF0000"/>
          <w:sz w:val="24"/>
          <w:szCs w:val="24"/>
        </w:rPr>
        <w:t>approved</w:t>
      </w:r>
      <w:r w:rsidR="00285585">
        <w:rPr>
          <w:rFonts w:ascii="Arial" w:hAnsi="Arial" w:cs="Arial"/>
          <w:color w:val="FF0000"/>
          <w:sz w:val="24"/>
          <w:szCs w:val="24"/>
        </w:rPr>
        <w:t xml:space="preserve"> unanimously </w:t>
      </w:r>
    </w:p>
    <w:p w14:paraId="5588A1B5" w14:textId="75B087C0" w:rsidR="00F018B8" w:rsidRPr="0019509C" w:rsidRDefault="00F018B8" w:rsidP="00F018B8">
      <w:pPr>
        <w:spacing w:after="0" w:line="240" w:lineRule="auto"/>
        <w:rPr>
          <w:rFonts w:ascii="Arial" w:hAnsi="Arial" w:cs="Arial"/>
          <w:sz w:val="24"/>
          <w:szCs w:val="24"/>
        </w:rPr>
      </w:pPr>
    </w:p>
    <w:p w14:paraId="532D3F16" w14:textId="30E8ECA4" w:rsidR="00B40943" w:rsidRDefault="00B40943" w:rsidP="00B40943">
      <w:pPr>
        <w:spacing w:after="0" w:line="240" w:lineRule="auto"/>
        <w:rPr>
          <w:rFonts w:ascii="Arial" w:hAnsi="Arial" w:cs="Arial"/>
          <w:sz w:val="24"/>
          <w:szCs w:val="24"/>
        </w:rPr>
      </w:pPr>
      <w:r w:rsidRPr="0019509C">
        <w:rPr>
          <w:rFonts w:ascii="Arial" w:hAnsi="Arial" w:cs="Arial"/>
          <w:sz w:val="24"/>
          <w:szCs w:val="24"/>
        </w:rPr>
        <w:t>Operating update</w:t>
      </w:r>
      <w:r>
        <w:rPr>
          <w:rFonts w:ascii="Arial" w:hAnsi="Arial" w:cs="Arial"/>
          <w:sz w:val="24"/>
          <w:szCs w:val="24"/>
        </w:rPr>
        <w:t xml:space="preserve">:  </w:t>
      </w:r>
      <w:bookmarkStart w:id="0" w:name="_Hlk70325539"/>
      <w:r w:rsidRPr="005A75EC">
        <w:rPr>
          <w:rFonts w:ascii="Arial" w:hAnsi="Arial" w:cs="Arial"/>
          <w:sz w:val="24"/>
          <w:szCs w:val="24"/>
        </w:rPr>
        <w:t xml:space="preserve">Matt Ostdiek, Rendezvous </w:t>
      </w:r>
      <w:bookmarkEnd w:id="0"/>
      <w:r w:rsidRPr="005A75EC">
        <w:rPr>
          <w:rFonts w:ascii="Arial" w:hAnsi="Arial" w:cs="Arial"/>
          <w:sz w:val="24"/>
          <w:szCs w:val="24"/>
        </w:rPr>
        <w:t>Engineering</w:t>
      </w:r>
    </w:p>
    <w:p w14:paraId="09DA0F21" w14:textId="77777777" w:rsidR="00B40943" w:rsidRDefault="00B40943" w:rsidP="00B40943">
      <w:pPr>
        <w:spacing w:after="0" w:line="240" w:lineRule="auto"/>
        <w:rPr>
          <w:rFonts w:ascii="Arial" w:hAnsi="Arial" w:cs="Arial"/>
          <w:sz w:val="24"/>
          <w:szCs w:val="24"/>
        </w:rPr>
      </w:pPr>
    </w:p>
    <w:p w14:paraId="0D831A31" w14:textId="447B9CBA" w:rsidR="00B40943" w:rsidRDefault="00D20FF7" w:rsidP="00B40943">
      <w:pPr>
        <w:pStyle w:val="ListParagraph"/>
        <w:numPr>
          <w:ilvl w:val="0"/>
          <w:numId w:val="13"/>
        </w:numPr>
        <w:spacing w:after="0" w:line="240" w:lineRule="auto"/>
        <w:rPr>
          <w:rFonts w:ascii="Arial" w:hAnsi="Arial" w:cs="Arial"/>
          <w:sz w:val="24"/>
          <w:szCs w:val="24"/>
        </w:rPr>
      </w:pPr>
      <w:r>
        <w:rPr>
          <w:rFonts w:ascii="Arial" w:hAnsi="Arial" w:cs="Arial"/>
          <w:sz w:val="24"/>
          <w:szCs w:val="24"/>
        </w:rPr>
        <w:t>Next Steps on 3</w:t>
      </w:r>
      <w:r w:rsidRPr="00D20FF7">
        <w:rPr>
          <w:rFonts w:ascii="Arial" w:hAnsi="Arial" w:cs="Arial"/>
          <w:sz w:val="24"/>
          <w:szCs w:val="24"/>
          <w:vertAlign w:val="superscript"/>
        </w:rPr>
        <w:t>rd</w:t>
      </w:r>
      <w:r>
        <w:rPr>
          <w:rFonts w:ascii="Arial" w:hAnsi="Arial" w:cs="Arial"/>
          <w:sz w:val="24"/>
          <w:szCs w:val="24"/>
        </w:rPr>
        <w:t xml:space="preserve"> well</w:t>
      </w:r>
    </w:p>
    <w:p w14:paraId="55386E70" w14:textId="3AE04E74" w:rsidR="00281834" w:rsidRPr="00547ADD" w:rsidRDefault="00547ADD" w:rsidP="00281834">
      <w:pPr>
        <w:pStyle w:val="ListParagraph"/>
        <w:numPr>
          <w:ilvl w:val="1"/>
          <w:numId w:val="13"/>
        </w:numPr>
        <w:spacing w:after="0" w:line="240" w:lineRule="auto"/>
        <w:rPr>
          <w:rFonts w:ascii="Arial" w:hAnsi="Arial" w:cs="Arial"/>
          <w:sz w:val="24"/>
          <w:szCs w:val="24"/>
        </w:rPr>
      </w:pPr>
      <w:r>
        <w:rPr>
          <w:rFonts w:ascii="Arial" w:hAnsi="Arial" w:cs="Arial"/>
          <w:color w:val="FF0000"/>
          <w:sz w:val="24"/>
          <w:szCs w:val="24"/>
        </w:rPr>
        <w:t>Bob Hammond- We need to convey to the state that we want a deep well on west side with a small chlorine control building.</w:t>
      </w:r>
    </w:p>
    <w:p w14:paraId="4A2E97D3" w14:textId="2FB3BB2E" w:rsidR="00547ADD" w:rsidRPr="00547ADD" w:rsidRDefault="00547ADD" w:rsidP="00281834">
      <w:pPr>
        <w:pStyle w:val="ListParagraph"/>
        <w:numPr>
          <w:ilvl w:val="1"/>
          <w:numId w:val="13"/>
        </w:numPr>
        <w:spacing w:after="0" w:line="240" w:lineRule="auto"/>
        <w:rPr>
          <w:rFonts w:ascii="Arial" w:hAnsi="Arial" w:cs="Arial"/>
          <w:sz w:val="24"/>
          <w:szCs w:val="24"/>
        </w:rPr>
      </w:pPr>
      <w:r>
        <w:rPr>
          <w:rFonts w:ascii="Arial" w:hAnsi="Arial" w:cs="Arial"/>
          <w:color w:val="FF0000"/>
          <w:sz w:val="24"/>
          <w:szCs w:val="24"/>
        </w:rPr>
        <w:t>Rich Bloom- We need to formalize this conversation with the HOA and their attorney.  Nicole will need to speak with the HOA attorney.</w:t>
      </w:r>
    </w:p>
    <w:p w14:paraId="0285E9FC" w14:textId="623E9088" w:rsidR="00547ADD" w:rsidRPr="00547ADD" w:rsidRDefault="00547ADD" w:rsidP="00281834">
      <w:pPr>
        <w:pStyle w:val="ListParagraph"/>
        <w:numPr>
          <w:ilvl w:val="1"/>
          <w:numId w:val="13"/>
        </w:numPr>
        <w:spacing w:after="0" w:line="240" w:lineRule="auto"/>
        <w:rPr>
          <w:rFonts w:ascii="Arial" w:hAnsi="Arial" w:cs="Arial"/>
          <w:sz w:val="24"/>
          <w:szCs w:val="24"/>
        </w:rPr>
      </w:pPr>
      <w:r>
        <w:rPr>
          <w:rFonts w:ascii="Arial" w:hAnsi="Arial" w:cs="Arial"/>
          <w:color w:val="FF0000"/>
          <w:sz w:val="24"/>
          <w:szCs w:val="24"/>
        </w:rPr>
        <w:t xml:space="preserve">Bob Hammond- Where exactly do we put this building.  Matt Ostiek prefers the Melody Creek entrance because of the proximity to tie into. </w:t>
      </w:r>
      <w:r>
        <w:rPr>
          <w:rFonts w:ascii="Arial" w:hAnsi="Arial" w:cs="Arial"/>
          <w:color w:val="FF0000"/>
          <w:sz w:val="24"/>
          <w:szCs w:val="24"/>
        </w:rPr>
        <w:tab/>
      </w:r>
    </w:p>
    <w:p w14:paraId="6CB1EAC4" w14:textId="77777777" w:rsidR="00602EB9" w:rsidRPr="00602EB9" w:rsidRDefault="00547ADD" w:rsidP="00547ADD">
      <w:pPr>
        <w:pStyle w:val="ListParagraph"/>
        <w:numPr>
          <w:ilvl w:val="2"/>
          <w:numId w:val="13"/>
        </w:numPr>
        <w:spacing w:after="0" w:line="240" w:lineRule="auto"/>
        <w:rPr>
          <w:rFonts w:ascii="Arial" w:hAnsi="Arial" w:cs="Arial"/>
          <w:sz w:val="24"/>
          <w:szCs w:val="24"/>
        </w:rPr>
      </w:pPr>
      <w:r>
        <w:rPr>
          <w:rFonts w:ascii="Arial" w:hAnsi="Arial" w:cs="Arial"/>
          <w:color w:val="FF0000"/>
          <w:sz w:val="24"/>
          <w:szCs w:val="24"/>
        </w:rPr>
        <w:t>Rich Bloom- The phase 1 study did prefer this location as well.</w:t>
      </w:r>
    </w:p>
    <w:p w14:paraId="1D20B39F" w14:textId="3D281B22" w:rsidR="00547ADD" w:rsidRPr="0085047B" w:rsidRDefault="00602EB9" w:rsidP="00602EB9">
      <w:pPr>
        <w:pStyle w:val="ListParagraph"/>
        <w:numPr>
          <w:ilvl w:val="1"/>
          <w:numId w:val="13"/>
        </w:numPr>
        <w:spacing w:after="0" w:line="240" w:lineRule="auto"/>
        <w:rPr>
          <w:rFonts w:ascii="Arial" w:hAnsi="Arial" w:cs="Arial"/>
          <w:sz w:val="24"/>
          <w:szCs w:val="24"/>
        </w:rPr>
      </w:pPr>
      <w:r>
        <w:rPr>
          <w:rFonts w:ascii="Arial" w:hAnsi="Arial" w:cs="Arial"/>
          <w:color w:val="FF0000"/>
          <w:sz w:val="24"/>
          <w:szCs w:val="24"/>
        </w:rPr>
        <w:t xml:space="preserve">Bob Hammond- Give Matt </w:t>
      </w:r>
      <w:r w:rsidR="00285585">
        <w:rPr>
          <w:rFonts w:ascii="Arial" w:hAnsi="Arial" w:cs="Arial"/>
          <w:color w:val="FF0000"/>
          <w:sz w:val="24"/>
          <w:szCs w:val="24"/>
        </w:rPr>
        <w:t xml:space="preserve">Ostiek </w:t>
      </w:r>
      <w:r>
        <w:rPr>
          <w:rFonts w:ascii="Arial" w:hAnsi="Arial" w:cs="Arial"/>
          <w:color w:val="FF0000"/>
          <w:sz w:val="24"/>
          <w:szCs w:val="24"/>
        </w:rPr>
        <w:t xml:space="preserve">and Bob </w:t>
      </w:r>
      <w:proofErr w:type="spellStart"/>
      <w:r w:rsidR="00285585">
        <w:rPr>
          <w:rFonts w:ascii="Arial" w:hAnsi="Arial" w:cs="Arial"/>
          <w:color w:val="FF0000"/>
          <w:sz w:val="24"/>
          <w:szCs w:val="24"/>
        </w:rPr>
        <w:t>Ablondi</w:t>
      </w:r>
      <w:proofErr w:type="spellEnd"/>
      <w:r w:rsidR="00285585">
        <w:rPr>
          <w:rFonts w:ascii="Arial" w:hAnsi="Arial" w:cs="Arial"/>
          <w:color w:val="FF0000"/>
          <w:sz w:val="24"/>
          <w:szCs w:val="24"/>
        </w:rPr>
        <w:t xml:space="preserve"> </w:t>
      </w:r>
      <w:r>
        <w:rPr>
          <w:rFonts w:ascii="Arial" w:hAnsi="Arial" w:cs="Arial"/>
          <w:color w:val="FF0000"/>
          <w:sz w:val="24"/>
          <w:szCs w:val="24"/>
        </w:rPr>
        <w:t xml:space="preserve">clear direction as to how we want them to approach DEQ to get their concurrence as best as possible and then go to the Water Development Commission to get their concurrence with at least a conceptual plan before </w:t>
      </w:r>
      <w:r w:rsidR="0085047B">
        <w:rPr>
          <w:rFonts w:ascii="Arial" w:hAnsi="Arial" w:cs="Arial"/>
          <w:color w:val="FF0000"/>
          <w:sz w:val="24"/>
          <w:szCs w:val="24"/>
        </w:rPr>
        <w:t>they</w:t>
      </w:r>
      <w:r>
        <w:rPr>
          <w:rFonts w:ascii="Arial" w:hAnsi="Arial" w:cs="Arial"/>
          <w:color w:val="FF0000"/>
          <w:sz w:val="24"/>
          <w:szCs w:val="24"/>
        </w:rPr>
        <w:t xml:space="preserve"> move forward because we will need to do some </w:t>
      </w:r>
      <w:r w:rsidR="0085047B">
        <w:rPr>
          <w:rFonts w:ascii="Arial" w:hAnsi="Arial" w:cs="Arial"/>
          <w:color w:val="FF0000"/>
          <w:sz w:val="24"/>
          <w:szCs w:val="24"/>
        </w:rPr>
        <w:t xml:space="preserve">things </w:t>
      </w:r>
      <w:r>
        <w:rPr>
          <w:rFonts w:ascii="Arial" w:hAnsi="Arial" w:cs="Arial"/>
          <w:color w:val="FF0000"/>
          <w:sz w:val="24"/>
          <w:szCs w:val="24"/>
        </w:rPr>
        <w:t>with the 10%</w:t>
      </w:r>
      <w:r w:rsidR="0085047B">
        <w:rPr>
          <w:rFonts w:ascii="Arial" w:hAnsi="Arial" w:cs="Arial"/>
          <w:color w:val="FF0000"/>
          <w:sz w:val="24"/>
          <w:szCs w:val="24"/>
        </w:rPr>
        <w:t xml:space="preserve"> and work on our budget.  I think that is the process we need to do.</w:t>
      </w:r>
    </w:p>
    <w:p w14:paraId="1AABFE02" w14:textId="30792791" w:rsidR="0085047B" w:rsidRPr="0085047B" w:rsidRDefault="0085047B" w:rsidP="0085047B">
      <w:pPr>
        <w:pStyle w:val="ListParagraph"/>
        <w:numPr>
          <w:ilvl w:val="2"/>
          <w:numId w:val="13"/>
        </w:numPr>
        <w:spacing w:after="0" w:line="240" w:lineRule="auto"/>
        <w:rPr>
          <w:rFonts w:ascii="Arial" w:hAnsi="Arial" w:cs="Arial"/>
          <w:sz w:val="24"/>
          <w:szCs w:val="24"/>
        </w:rPr>
      </w:pPr>
      <w:r>
        <w:rPr>
          <w:rFonts w:ascii="Arial" w:hAnsi="Arial" w:cs="Arial"/>
          <w:color w:val="FF0000"/>
          <w:sz w:val="24"/>
          <w:szCs w:val="24"/>
        </w:rPr>
        <w:t>Matt Ostiek agrees</w:t>
      </w:r>
    </w:p>
    <w:p w14:paraId="32EFA9DD" w14:textId="5C1A8857" w:rsidR="0085047B" w:rsidRPr="0085047B" w:rsidRDefault="0085047B" w:rsidP="0085047B">
      <w:pPr>
        <w:pStyle w:val="ListParagraph"/>
        <w:numPr>
          <w:ilvl w:val="2"/>
          <w:numId w:val="13"/>
        </w:numPr>
        <w:spacing w:after="0" w:line="240" w:lineRule="auto"/>
        <w:rPr>
          <w:rFonts w:ascii="Arial" w:hAnsi="Arial" w:cs="Arial"/>
          <w:sz w:val="24"/>
          <w:szCs w:val="24"/>
        </w:rPr>
      </w:pPr>
      <w:r>
        <w:rPr>
          <w:rFonts w:ascii="Arial" w:hAnsi="Arial" w:cs="Arial"/>
          <w:color w:val="FF0000"/>
          <w:sz w:val="24"/>
          <w:szCs w:val="24"/>
        </w:rPr>
        <w:t>Rich Bloom- We also need to move forward with the HOA</w:t>
      </w:r>
    </w:p>
    <w:p w14:paraId="4B6E04D4" w14:textId="4AF4B27A" w:rsidR="0085047B" w:rsidRPr="0085047B" w:rsidRDefault="0085047B" w:rsidP="0085047B">
      <w:pPr>
        <w:pStyle w:val="ListParagraph"/>
        <w:numPr>
          <w:ilvl w:val="3"/>
          <w:numId w:val="13"/>
        </w:numPr>
        <w:spacing w:after="0" w:line="240" w:lineRule="auto"/>
        <w:rPr>
          <w:rFonts w:ascii="Arial" w:hAnsi="Arial" w:cs="Arial"/>
          <w:sz w:val="24"/>
          <w:szCs w:val="24"/>
        </w:rPr>
      </w:pPr>
      <w:r>
        <w:rPr>
          <w:rFonts w:ascii="Arial" w:hAnsi="Arial" w:cs="Arial"/>
          <w:color w:val="FF0000"/>
          <w:sz w:val="24"/>
          <w:szCs w:val="24"/>
        </w:rPr>
        <w:t xml:space="preserve">Rich Bloom- Motions to direct Bob </w:t>
      </w:r>
      <w:proofErr w:type="spellStart"/>
      <w:r w:rsidR="00C91036">
        <w:rPr>
          <w:rFonts w:ascii="Arial" w:hAnsi="Arial" w:cs="Arial"/>
          <w:color w:val="FF0000"/>
          <w:sz w:val="24"/>
          <w:szCs w:val="24"/>
        </w:rPr>
        <w:t>Ablondi</w:t>
      </w:r>
      <w:proofErr w:type="spellEnd"/>
      <w:r>
        <w:rPr>
          <w:rFonts w:ascii="Arial" w:hAnsi="Arial" w:cs="Arial"/>
          <w:color w:val="FF0000"/>
          <w:sz w:val="24"/>
          <w:szCs w:val="24"/>
        </w:rPr>
        <w:t xml:space="preserve"> and Matt Ostiek to approach WWDC and the DEQ on our location preference, a deep well, with a direct connection into the system.  Kent Van Riper 2</w:t>
      </w:r>
      <w:r w:rsidRPr="0085047B">
        <w:rPr>
          <w:rFonts w:ascii="Arial" w:hAnsi="Arial" w:cs="Arial"/>
          <w:color w:val="FF0000"/>
          <w:sz w:val="24"/>
          <w:szCs w:val="24"/>
          <w:vertAlign w:val="superscript"/>
        </w:rPr>
        <w:t>nd</w:t>
      </w:r>
      <w:r>
        <w:rPr>
          <w:rFonts w:ascii="Arial" w:hAnsi="Arial" w:cs="Arial"/>
          <w:color w:val="FF0000"/>
          <w:sz w:val="24"/>
          <w:szCs w:val="24"/>
        </w:rPr>
        <w:t>.  Passes Unanimously</w:t>
      </w:r>
    </w:p>
    <w:p w14:paraId="2F3AFE2C" w14:textId="4FEA17E1" w:rsidR="0085047B" w:rsidRPr="0085047B" w:rsidRDefault="0085047B" w:rsidP="0085047B">
      <w:pPr>
        <w:pStyle w:val="ListParagraph"/>
        <w:numPr>
          <w:ilvl w:val="4"/>
          <w:numId w:val="13"/>
        </w:numPr>
        <w:spacing w:after="0" w:line="240" w:lineRule="auto"/>
        <w:rPr>
          <w:rFonts w:ascii="Arial" w:hAnsi="Arial" w:cs="Arial"/>
          <w:sz w:val="24"/>
          <w:szCs w:val="24"/>
        </w:rPr>
      </w:pPr>
      <w:r>
        <w:rPr>
          <w:rFonts w:ascii="Arial" w:hAnsi="Arial" w:cs="Arial"/>
          <w:color w:val="FF0000"/>
          <w:sz w:val="24"/>
          <w:szCs w:val="24"/>
        </w:rPr>
        <w:t xml:space="preserve">Jim Hammerel- Just </w:t>
      </w:r>
      <w:r w:rsidR="00285585">
        <w:rPr>
          <w:rFonts w:ascii="Arial" w:hAnsi="Arial" w:cs="Arial"/>
          <w:color w:val="FF0000"/>
          <w:sz w:val="24"/>
          <w:szCs w:val="24"/>
        </w:rPr>
        <w:t>in case</w:t>
      </w:r>
      <w:r>
        <w:rPr>
          <w:rFonts w:ascii="Arial" w:hAnsi="Arial" w:cs="Arial"/>
          <w:color w:val="FF0000"/>
          <w:sz w:val="24"/>
          <w:szCs w:val="24"/>
        </w:rPr>
        <w:t xml:space="preserve"> this location does not work we need to stay in contact with Paul V.</w:t>
      </w:r>
    </w:p>
    <w:p w14:paraId="2C4D0988" w14:textId="59042C63" w:rsidR="0085047B" w:rsidRPr="00167176" w:rsidRDefault="0085047B" w:rsidP="0085047B">
      <w:pPr>
        <w:pStyle w:val="ListParagraph"/>
        <w:numPr>
          <w:ilvl w:val="4"/>
          <w:numId w:val="13"/>
        </w:numPr>
        <w:spacing w:after="0" w:line="240" w:lineRule="auto"/>
        <w:rPr>
          <w:rFonts w:ascii="Arial" w:hAnsi="Arial" w:cs="Arial"/>
          <w:sz w:val="24"/>
          <w:szCs w:val="24"/>
        </w:rPr>
      </w:pPr>
      <w:r>
        <w:rPr>
          <w:rFonts w:ascii="Arial" w:hAnsi="Arial" w:cs="Arial"/>
          <w:color w:val="FF0000"/>
          <w:sz w:val="24"/>
          <w:szCs w:val="24"/>
        </w:rPr>
        <w:t>Bob Hammond- How long do you think this will take.  Matt Ostiek will get our report out to them in the next week.  Matt O will</w:t>
      </w:r>
      <w:r w:rsidR="00285585">
        <w:rPr>
          <w:rFonts w:ascii="Arial" w:hAnsi="Arial" w:cs="Arial"/>
          <w:color w:val="FF0000"/>
          <w:sz w:val="24"/>
          <w:szCs w:val="24"/>
        </w:rPr>
        <w:t xml:space="preserve"> convey we </w:t>
      </w:r>
      <w:r>
        <w:rPr>
          <w:rFonts w:ascii="Arial" w:hAnsi="Arial" w:cs="Arial"/>
          <w:color w:val="FF0000"/>
          <w:sz w:val="24"/>
          <w:szCs w:val="24"/>
        </w:rPr>
        <w:t>want to move forward as quickly as possible.</w:t>
      </w:r>
    </w:p>
    <w:p w14:paraId="79CB9D7F" w14:textId="54636705" w:rsidR="00167176" w:rsidRPr="0085047B" w:rsidRDefault="00167176" w:rsidP="00167176">
      <w:pPr>
        <w:pStyle w:val="ListParagraph"/>
        <w:numPr>
          <w:ilvl w:val="2"/>
          <w:numId w:val="13"/>
        </w:numPr>
        <w:spacing w:after="0" w:line="240" w:lineRule="auto"/>
        <w:rPr>
          <w:rFonts w:ascii="Arial" w:hAnsi="Arial" w:cs="Arial"/>
          <w:sz w:val="24"/>
          <w:szCs w:val="24"/>
        </w:rPr>
      </w:pPr>
      <w:r>
        <w:rPr>
          <w:rFonts w:ascii="Arial" w:hAnsi="Arial" w:cs="Arial"/>
          <w:color w:val="FF0000"/>
          <w:sz w:val="24"/>
          <w:szCs w:val="24"/>
        </w:rPr>
        <w:t xml:space="preserve">Rich Bloom- Bob Hammond needs to forward the conversation with Johnathan Robinson a bit further, and I will contact Nicole </w:t>
      </w:r>
      <w:r w:rsidR="00C91036">
        <w:rPr>
          <w:rFonts w:ascii="Arial" w:hAnsi="Arial" w:cs="Arial"/>
          <w:color w:val="FF0000"/>
          <w:sz w:val="24"/>
          <w:szCs w:val="24"/>
        </w:rPr>
        <w:t>Krieger</w:t>
      </w:r>
      <w:r>
        <w:rPr>
          <w:rFonts w:ascii="Arial" w:hAnsi="Arial" w:cs="Arial"/>
          <w:color w:val="FF0000"/>
          <w:sz w:val="24"/>
          <w:szCs w:val="24"/>
        </w:rPr>
        <w:t xml:space="preserve">.  </w:t>
      </w:r>
    </w:p>
    <w:p w14:paraId="3E4580C3" w14:textId="77777777" w:rsidR="0085047B" w:rsidRPr="0085047B" w:rsidRDefault="0085047B" w:rsidP="0085047B">
      <w:pPr>
        <w:spacing w:after="0" w:line="240" w:lineRule="auto"/>
        <w:rPr>
          <w:rFonts w:ascii="Arial" w:hAnsi="Arial" w:cs="Arial"/>
          <w:sz w:val="24"/>
          <w:szCs w:val="24"/>
        </w:rPr>
      </w:pPr>
    </w:p>
    <w:p w14:paraId="2187C60B" w14:textId="42003C96" w:rsidR="0019509C" w:rsidRPr="0019509C" w:rsidRDefault="0019509C" w:rsidP="0019509C">
      <w:pPr>
        <w:spacing w:after="0" w:line="240" w:lineRule="auto"/>
        <w:rPr>
          <w:rFonts w:ascii="Arial" w:hAnsi="Arial" w:cs="Arial"/>
          <w:sz w:val="24"/>
          <w:szCs w:val="24"/>
        </w:rPr>
      </w:pPr>
    </w:p>
    <w:p w14:paraId="1E212A39" w14:textId="0DDB182C" w:rsidR="0019509C" w:rsidRPr="0019509C" w:rsidRDefault="0019509C" w:rsidP="0019509C">
      <w:pPr>
        <w:spacing w:after="0" w:line="240" w:lineRule="auto"/>
        <w:rPr>
          <w:rFonts w:ascii="Arial" w:hAnsi="Arial" w:cs="Arial"/>
          <w:sz w:val="24"/>
          <w:szCs w:val="24"/>
        </w:rPr>
      </w:pPr>
      <w:r w:rsidRPr="0019509C">
        <w:rPr>
          <w:rFonts w:ascii="Arial" w:hAnsi="Arial" w:cs="Arial"/>
          <w:sz w:val="24"/>
          <w:szCs w:val="24"/>
        </w:rPr>
        <w:t>Financials</w:t>
      </w:r>
    </w:p>
    <w:p w14:paraId="34F7EC10" w14:textId="6F050DBD" w:rsidR="00167176" w:rsidRDefault="00436219" w:rsidP="00167176">
      <w:pPr>
        <w:pStyle w:val="ListParagraph"/>
        <w:numPr>
          <w:ilvl w:val="0"/>
          <w:numId w:val="6"/>
        </w:numPr>
        <w:spacing w:after="0" w:line="240" w:lineRule="auto"/>
        <w:rPr>
          <w:rFonts w:ascii="Arial" w:hAnsi="Arial" w:cs="Arial"/>
          <w:sz w:val="24"/>
          <w:szCs w:val="24"/>
        </w:rPr>
      </w:pPr>
      <w:r>
        <w:rPr>
          <w:rFonts w:ascii="Arial" w:hAnsi="Arial" w:cs="Arial"/>
          <w:sz w:val="24"/>
          <w:szCs w:val="24"/>
        </w:rPr>
        <w:t>Review of delinquencies</w:t>
      </w:r>
    </w:p>
    <w:p w14:paraId="2FECF1F0" w14:textId="7427E3F4" w:rsidR="00167176" w:rsidRPr="00167176" w:rsidRDefault="00167176" w:rsidP="00167176">
      <w:pPr>
        <w:pStyle w:val="ListParagraph"/>
        <w:numPr>
          <w:ilvl w:val="1"/>
          <w:numId w:val="6"/>
        </w:numPr>
        <w:spacing w:after="0" w:line="240" w:lineRule="auto"/>
        <w:rPr>
          <w:rFonts w:ascii="Arial" w:hAnsi="Arial" w:cs="Arial"/>
          <w:sz w:val="24"/>
          <w:szCs w:val="24"/>
        </w:rPr>
      </w:pPr>
      <w:r>
        <w:rPr>
          <w:rFonts w:ascii="Arial" w:hAnsi="Arial" w:cs="Arial"/>
          <w:color w:val="FF0000"/>
          <w:sz w:val="24"/>
          <w:szCs w:val="24"/>
        </w:rPr>
        <w:t>Bob Hammond- Yes follow through with the guidelines set forth in our bylaws.  There are two that will be sent letter 3 that gives them a date of water shut-off.  Letter 3 is sent returned receipt and will be published in the paper.</w:t>
      </w:r>
    </w:p>
    <w:p w14:paraId="00C20246" w14:textId="2B719D6A" w:rsidR="00167176" w:rsidRPr="00167176" w:rsidRDefault="00D95465" w:rsidP="00167176">
      <w:pPr>
        <w:pStyle w:val="ListParagraph"/>
        <w:numPr>
          <w:ilvl w:val="1"/>
          <w:numId w:val="6"/>
        </w:numPr>
        <w:spacing w:after="0" w:line="240" w:lineRule="auto"/>
        <w:rPr>
          <w:rFonts w:ascii="Arial" w:hAnsi="Arial" w:cs="Arial"/>
          <w:sz w:val="24"/>
          <w:szCs w:val="24"/>
        </w:rPr>
      </w:pPr>
      <w:r>
        <w:rPr>
          <w:rFonts w:ascii="Arial" w:hAnsi="Arial" w:cs="Arial"/>
          <w:sz w:val="24"/>
          <w:szCs w:val="24"/>
        </w:rPr>
        <w:t>See attached spreadsheet.</w:t>
      </w:r>
    </w:p>
    <w:p w14:paraId="2C676277" w14:textId="4B76E480" w:rsidR="00146505" w:rsidRPr="002D5776" w:rsidRDefault="00146505" w:rsidP="002D5776">
      <w:pPr>
        <w:spacing w:after="0" w:line="240" w:lineRule="auto"/>
        <w:rPr>
          <w:rFonts w:ascii="Arial" w:hAnsi="Arial" w:cs="Arial"/>
          <w:sz w:val="24"/>
          <w:szCs w:val="24"/>
        </w:rPr>
      </w:pPr>
      <w:bookmarkStart w:id="1" w:name="_Hlk70077821"/>
    </w:p>
    <w:bookmarkEnd w:id="1"/>
    <w:p w14:paraId="7DF2AFCD" w14:textId="5F36906E" w:rsidR="0019509C" w:rsidRDefault="0019509C" w:rsidP="00DD0FC8">
      <w:pPr>
        <w:spacing w:after="0" w:line="240" w:lineRule="auto"/>
        <w:rPr>
          <w:rFonts w:ascii="Arial" w:hAnsi="Arial" w:cs="Arial"/>
          <w:sz w:val="24"/>
          <w:szCs w:val="24"/>
        </w:rPr>
      </w:pPr>
    </w:p>
    <w:p w14:paraId="4B4FC38C" w14:textId="0186E38E" w:rsidR="00DD0FC8" w:rsidRPr="00CD34E6" w:rsidRDefault="00DD0FC8" w:rsidP="00DD0FC8">
      <w:pPr>
        <w:spacing w:after="0" w:line="240" w:lineRule="auto"/>
        <w:rPr>
          <w:rFonts w:ascii="Arial" w:hAnsi="Arial" w:cs="Arial"/>
          <w:color w:val="FF0000"/>
          <w:sz w:val="24"/>
          <w:szCs w:val="24"/>
        </w:rPr>
      </w:pPr>
      <w:r>
        <w:rPr>
          <w:rFonts w:ascii="Arial" w:hAnsi="Arial" w:cs="Arial"/>
          <w:sz w:val="24"/>
          <w:szCs w:val="24"/>
        </w:rPr>
        <w:t>Set Next meeting date:</w:t>
      </w:r>
      <w:r w:rsidR="00CD34E6">
        <w:rPr>
          <w:rFonts w:ascii="Arial" w:hAnsi="Arial" w:cs="Arial"/>
          <w:sz w:val="24"/>
          <w:szCs w:val="24"/>
        </w:rPr>
        <w:t xml:space="preserve">  </w:t>
      </w:r>
      <w:r w:rsidR="00CD34E6" w:rsidRPr="00CD34E6">
        <w:rPr>
          <w:rFonts w:ascii="Arial" w:hAnsi="Arial" w:cs="Arial"/>
          <w:sz w:val="24"/>
          <w:szCs w:val="24"/>
        </w:rPr>
        <w:t>September 22, 2021, 3pm, in person at GTPM</w:t>
      </w:r>
      <w:r w:rsidR="00CD34E6">
        <w:rPr>
          <w:rFonts w:ascii="Arial" w:hAnsi="Arial" w:cs="Arial"/>
          <w:sz w:val="24"/>
          <w:szCs w:val="24"/>
        </w:rPr>
        <w:t xml:space="preserve">- </w:t>
      </w:r>
      <w:r w:rsidR="00CD34E6" w:rsidRPr="00CD34E6">
        <w:rPr>
          <w:rFonts w:ascii="Arial" w:hAnsi="Arial" w:cs="Arial"/>
          <w:color w:val="FF0000"/>
          <w:sz w:val="24"/>
          <w:szCs w:val="24"/>
        </w:rPr>
        <w:t>Because</w:t>
      </w:r>
      <w:r w:rsidR="00CD34E6">
        <w:rPr>
          <w:rFonts w:ascii="Arial" w:hAnsi="Arial" w:cs="Arial"/>
          <w:color w:val="FF0000"/>
          <w:sz w:val="24"/>
          <w:szCs w:val="24"/>
        </w:rPr>
        <w:t xml:space="preserve"> of conflicts we have changed this to September 15, 2021, 3pm, in person at GTPM</w:t>
      </w:r>
    </w:p>
    <w:p w14:paraId="40567120" w14:textId="4F3E9F35" w:rsidR="00DD0FC8" w:rsidRDefault="00DD0FC8" w:rsidP="00DD0FC8">
      <w:pPr>
        <w:spacing w:after="0" w:line="240" w:lineRule="auto"/>
        <w:rPr>
          <w:rFonts w:ascii="Arial" w:hAnsi="Arial" w:cs="Arial"/>
          <w:sz w:val="24"/>
          <w:szCs w:val="24"/>
        </w:rPr>
      </w:pPr>
    </w:p>
    <w:p w14:paraId="531BA417" w14:textId="25F0C5D9" w:rsidR="00F018B8" w:rsidRPr="00880DA9" w:rsidRDefault="00DD0FC8" w:rsidP="00DD0FC8">
      <w:pPr>
        <w:spacing w:after="0" w:line="240" w:lineRule="auto"/>
        <w:rPr>
          <w:rFonts w:ascii="Arial" w:hAnsi="Arial" w:cs="Arial"/>
          <w:b/>
          <w:bCs/>
          <w:color w:val="FF0000"/>
          <w:sz w:val="32"/>
          <w:szCs w:val="32"/>
        </w:rPr>
      </w:pPr>
      <w:r>
        <w:rPr>
          <w:rFonts w:ascii="Arial" w:hAnsi="Arial" w:cs="Arial"/>
          <w:sz w:val="24"/>
          <w:szCs w:val="24"/>
        </w:rPr>
        <w:t>Adjourn:</w:t>
      </w:r>
      <w:r w:rsidR="00880DA9">
        <w:rPr>
          <w:rFonts w:ascii="Arial" w:hAnsi="Arial" w:cs="Arial"/>
          <w:sz w:val="24"/>
          <w:szCs w:val="24"/>
        </w:rPr>
        <w:t xml:space="preserve">  </w:t>
      </w:r>
      <w:r w:rsidR="000301AC">
        <w:rPr>
          <w:rFonts w:ascii="Arial" w:hAnsi="Arial" w:cs="Arial"/>
          <w:color w:val="FF0000"/>
          <w:sz w:val="24"/>
          <w:szCs w:val="24"/>
        </w:rPr>
        <w:t xml:space="preserve">2:55 </w:t>
      </w:r>
      <w:r w:rsidR="00880DA9">
        <w:rPr>
          <w:rFonts w:ascii="Arial" w:hAnsi="Arial" w:cs="Arial"/>
          <w:color w:val="FF0000"/>
          <w:sz w:val="24"/>
          <w:szCs w:val="24"/>
        </w:rPr>
        <w:t>pm</w:t>
      </w:r>
    </w:p>
    <w:sectPr w:rsidR="00F018B8" w:rsidRPr="0088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B30"/>
    <w:multiLevelType w:val="hybridMultilevel"/>
    <w:tmpl w:val="B830B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62651"/>
    <w:multiLevelType w:val="hybridMultilevel"/>
    <w:tmpl w:val="6ED8A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6A2E"/>
    <w:multiLevelType w:val="hybridMultilevel"/>
    <w:tmpl w:val="69EC0978"/>
    <w:lvl w:ilvl="0" w:tplc="5CD49B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83721"/>
    <w:multiLevelType w:val="hybridMultilevel"/>
    <w:tmpl w:val="F1CA8CBE"/>
    <w:lvl w:ilvl="0" w:tplc="B0B8F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0A69DE"/>
    <w:multiLevelType w:val="hybridMultilevel"/>
    <w:tmpl w:val="45F4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4306F"/>
    <w:multiLevelType w:val="hybridMultilevel"/>
    <w:tmpl w:val="5E042C18"/>
    <w:lvl w:ilvl="0" w:tplc="9CB67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9B6F4F"/>
    <w:multiLevelType w:val="hybridMultilevel"/>
    <w:tmpl w:val="2B50E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84D4E"/>
    <w:multiLevelType w:val="hybridMultilevel"/>
    <w:tmpl w:val="D2FEE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8A17B3"/>
    <w:multiLevelType w:val="hybridMultilevel"/>
    <w:tmpl w:val="975ABC76"/>
    <w:lvl w:ilvl="0" w:tplc="EFCE4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A23A29"/>
    <w:multiLevelType w:val="hybridMultilevel"/>
    <w:tmpl w:val="88D02F14"/>
    <w:lvl w:ilvl="0" w:tplc="BD5AB2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06445B"/>
    <w:multiLevelType w:val="hybridMultilevel"/>
    <w:tmpl w:val="56124346"/>
    <w:lvl w:ilvl="0" w:tplc="A4223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A90513"/>
    <w:multiLevelType w:val="hybridMultilevel"/>
    <w:tmpl w:val="F40E5EFA"/>
    <w:lvl w:ilvl="0" w:tplc="B9FA4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809D1"/>
    <w:multiLevelType w:val="hybridMultilevel"/>
    <w:tmpl w:val="241E1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C7860"/>
    <w:multiLevelType w:val="hybridMultilevel"/>
    <w:tmpl w:val="590EEECA"/>
    <w:lvl w:ilvl="0" w:tplc="20CCA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5D6223"/>
    <w:multiLevelType w:val="hybridMultilevel"/>
    <w:tmpl w:val="3D26392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60C07D2F"/>
    <w:multiLevelType w:val="hybridMultilevel"/>
    <w:tmpl w:val="C5946E1A"/>
    <w:lvl w:ilvl="0" w:tplc="52169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884015"/>
    <w:multiLevelType w:val="hybridMultilevel"/>
    <w:tmpl w:val="F476E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D2E1D"/>
    <w:multiLevelType w:val="hybridMultilevel"/>
    <w:tmpl w:val="6DB6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4"/>
  </w:num>
  <w:num w:numId="4">
    <w:abstractNumId w:val="3"/>
  </w:num>
  <w:num w:numId="5">
    <w:abstractNumId w:val="6"/>
  </w:num>
  <w:num w:numId="6">
    <w:abstractNumId w:val="1"/>
  </w:num>
  <w:num w:numId="7">
    <w:abstractNumId w:val="11"/>
  </w:num>
  <w:num w:numId="8">
    <w:abstractNumId w:val="13"/>
  </w:num>
  <w:num w:numId="9">
    <w:abstractNumId w:val="0"/>
  </w:num>
  <w:num w:numId="10">
    <w:abstractNumId w:val="7"/>
  </w:num>
  <w:num w:numId="11">
    <w:abstractNumId w:val="14"/>
  </w:num>
  <w:num w:numId="12">
    <w:abstractNumId w:val="12"/>
  </w:num>
  <w:num w:numId="13">
    <w:abstractNumId w:val="16"/>
  </w:num>
  <w:num w:numId="14">
    <w:abstractNumId w:val="9"/>
  </w:num>
  <w:num w:numId="15">
    <w:abstractNumId w:val="2"/>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B8"/>
    <w:rsid w:val="000301AC"/>
    <w:rsid w:val="00070F0F"/>
    <w:rsid w:val="000756D7"/>
    <w:rsid w:val="00080FCB"/>
    <w:rsid w:val="000A484C"/>
    <w:rsid w:val="000B5555"/>
    <w:rsid w:val="0012081B"/>
    <w:rsid w:val="00146505"/>
    <w:rsid w:val="00167176"/>
    <w:rsid w:val="0019509C"/>
    <w:rsid w:val="001F5DB2"/>
    <w:rsid w:val="00281834"/>
    <w:rsid w:val="00285585"/>
    <w:rsid w:val="00297D16"/>
    <w:rsid w:val="002C2B2E"/>
    <w:rsid w:val="002D5776"/>
    <w:rsid w:val="002F50C6"/>
    <w:rsid w:val="00301B60"/>
    <w:rsid w:val="00393D4E"/>
    <w:rsid w:val="003A5E12"/>
    <w:rsid w:val="003B6EEE"/>
    <w:rsid w:val="004309CF"/>
    <w:rsid w:val="00430EC2"/>
    <w:rsid w:val="00432C8E"/>
    <w:rsid w:val="00436219"/>
    <w:rsid w:val="004741A1"/>
    <w:rsid w:val="004C7DF8"/>
    <w:rsid w:val="00547ADD"/>
    <w:rsid w:val="00566E89"/>
    <w:rsid w:val="00571FCD"/>
    <w:rsid w:val="00595806"/>
    <w:rsid w:val="00602EB9"/>
    <w:rsid w:val="00654004"/>
    <w:rsid w:val="006747DB"/>
    <w:rsid w:val="00686E29"/>
    <w:rsid w:val="006967D6"/>
    <w:rsid w:val="006E6B07"/>
    <w:rsid w:val="007117BC"/>
    <w:rsid w:val="00741462"/>
    <w:rsid w:val="00787FB3"/>
    <w:rsid w:val="007C5ED6"/>
    <w:rsid w:val="00845919"/>
    <w:rsid w:val="0085047B"/>
    <w:rsid w:val="00880DA9"/>
    <w:rsid w:val="008D1402"/>
    <w:rsid w:val="009452D3"/>
    <w:rsid w:val="009816BF"/>
    <w:rsid w:val="009B5534"/>
    <w:rsid w:val="00A65EE4"/>
    <w:rsid w:val="00A82EF0"/>
    <w:rsid w:val="00A9650F"/>
    <w:rsid w:val="00B40943"/>
    <w:rsid w:val="00B61747"/>
    <w:rsid w:val="00BF0762"/>
    <w:rsid w:val="00C91036"/>
    <w:rsid w:val="00C95DD1"/>
    <w:rsid w:val="00CD34E6"/>
    <w:rsid w:val="00D20FF7"/>
    <w:rsid w:val="00D42E91"/>
    <w:rsid w:val="00D8426D"/>
    <w:rsid w:val="00D95465"/>
    <w:rsid w:val="00D9687C"/>
    <w:rsid w:val="00DD0FC8"/>
    <w:rsid w:val="00DD5BC5"/>
    <w:rsid w:val="00E2296B"/>
    <w:rsid w:val="00E51A00"/>
    <w:rsid w:val="00EA5DA1"/>
    <w:rsid w:val="00F018B8"/>
    <w:rsid w:val="00F34483"/>
    <w:rsid w:val="00F63E8D"/>
    <w:rsid w:val="00F8454C"/>
    <w:rsid w:val="00FA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DC09"/>
  <w15:chartTrackingRefBased/>
  <w15:docId w15:val="{6032358E-6BDF-4E81-9694-B0A1E1B1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gtpm1</dc:creator>
  <cp:keywords/>
  <dc:description/>
  <cp:lastModifiedBy>gtpm1</cp:lastModifiedBy>
  <cp:revision>2</cp:revision>
  <dcterms:created xsi:type="dcterms:W3CDTF">2021-09-28T16:23:00Z</dcterms:created>
  <dcterms:modified xsi:type="dcterms:W3CDTF">2021-09-28T16:23:00Z</dcterms:modified>
</cp:coreProperties>
</file>